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58" w:rsidRPr="00892591" w:rsidRDefault="00417558" w:rsidP="00417558">
      <w:pPr>
        <w:pStyle w:val="Nagwek1"/>
        <w:shd w:val="clear" w:color="auto" w:fill="B6DDE8"/>
        <w:spacing w:before="120" w:after="120" w:line="360" w:lineRule="auto"/>
        <w:jc w:val="center"/>
        <w:rPr>
          <w:rFonts w:ascii="Cambria" w:hAnsi="Cambria"/>
          <w:smallCaps/>
          <w:color w:val="auto"/>
        </w:rPr>
      </w:pPr>
      <w:bookmarkStart w:id="0" w:name="_GoBack"/>
      <w:bookmarkEnd w:id="0"/>
      <w:r w:rsidRPr="00892591">
        <w:rPr>
          <w:rFonts w:ascii="Cambria" w:hAnsi="Cambria"/>
          <w:smallCaps/>
          <w:color w:val="auto"/>
        </w:rPr>
        <w:t xml:space="preserve">Instytucje </w:t>
      </w:r>
      <w:r w:rsidR="00892591" w:rsidRPr="00892591">
        <w:rPr>
          <w:rFonts w:ascii="Cambria" w:hAnsi="Cambria"/>
          <w:smallCaps/>
          <w:color w:val="auto"/>
        </w:rPr>
        <w:t>kultury</w:t>
      </w:r>
      <w:r w:rsidRPr="00892591">
        <w:rPr>
          <w:rFonts w:ascii="Cambria" w:hAnsi="Cambria"/>
          <w:smallCaps/>
          <w:color w:val="auto"/>
        </w:rPr>
        <w:t xml:space="preserve"> – ocena zasobów</w:t>
      </w:r>
    </w:p>
    <w:p w:rsidR="00417558" w:rsidRDefault="00417558" w:rsidP="00417558">
      <w:pPr>
        <w:rPr>
          <w:rFonts w:ascii="Times New Roman" w:hAnsi="Times New Roman" w:cs="Times New Roman"/>
          <w:b/>
          <w:sz w:val="20"/>
          <w:szCs w:val="20"/>
        </w:rPr>
      </w:pPr>
    </w:p>
    <w:p w:rsidR="004D5E46" w:rsidRPr="001302F1" w:rsidRDefault="004D5E46" w:rsidP="00417558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536"/>
        <w:gridCol w:w="567"/>
        <w:gridCol w:w="567"/>
        <w:gridCol w:w="567"/>
        <w:gridCol w:w="567"/>
        <w:gridCol w:w="738"/>
        <w:gridCol w:w="680"/>
        <w:gridCol w:w="4643"/>
      </w:tblGrid>
      <w:tr w:rsidR="004D5E46" w:rsidRPr="001302F1" w:rsidTr="004D5E46">
        <w:trPr>
          <w:trHeight w:val="396"/>
          <w:jc w:val="center"/>
        </w:trPr>
        <w:tc>
          <w:tcPr>
            <w:tcW w:w="1129" w:type="dxa"/>
            <w:vMerge w:val="restart"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lp.</w:t>
            </w:r>
          </w:p>
        </w:tc>
        <w:tc>
          <w:tcPr>
            <w:tcW w:w="4536" w:type="dxa"/>
            <w:vMerge w:val="restart"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Instytucja</w:t>
            </w:r>
          </w:p>
        </w:tc>
        <w:tc>
          <w:tcPr>
            <w:tcW w:w="3006" w:type="dxa"/>
            <w:gridSpan w:val="5"/>
            <w:shd w:val="clear" w:color="auto" w:fill="DAEEEA"/>
          </w:tcPr>
          <w:p w:rsidR="004D5E46" w:rsidRPr="00595E97" w:rsidRDefault="004D5E46" w:rsidP="004D5E46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TAK</w:t>
            </w:r>
            <w:r>
              <w:rPr>
                <w:rFonts w:ascii="Cambria" w:hAnsi="Cambria" w:cs="Times New Roman"/>
                <w:b/>
              </w:rPr>
              <w:t xml:space="preserve"> (dla kogo?)</w:t>
            </w:r>
          </w:p>
        </w:tc>
        <w:tc>
          <w:tcPr>
            <w:tcW w:w="680" w:type="dxa"/>
            <w:vMerge w:val="restart"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  <w:r w:rsidRPr="00595E97">
              <w:rPr>
                <w:rFonts w:ascii="Cambria" w:hAnsi="Cambria" w:cs="Times New Roman"/>
                <w:b/>
              </w:rPr>
              <w:t>NIE</w:t>
            </w:r>
          </w:p>
        </w:tc>
        <w:tc>
          <w:tcPr>
            <w:tcW w:w="4643" w:type="dxa"/>
            <w:vMerge w:val="restart"/>
            <w:shd w:val="clear" w:color="auto" w:fill="DAEEEA"/>
          </w:tcPr>
          <w:p w:rsidR="004D5E46" w:rsidRDefault="004D5E46" w:rsidP="0030433B">
            <w:pPr>
              <w:jc w:val="center"/>
              <w:rPr>
                <w:rFonts w:ascii="Cambria" w:hAnsi="Cambria"/>
                <w:b/>
              </w:rPr>
            </w:pPr>
            <w:r w:rsidRPr="00417558">
              <w:rPr>
                <w:rFonts w:ascii="Cambria" w:hAnsi="Cambria"/>
                <w:b/>
              </w:rPr>
              <w:t xml:space="preserve">Warunki dostępu </w:t>
            </w:r>
            <w:r>
              <w:rPr>
                <w:rFonts w:ascii="Cambria" w:hAnsi="Cambria"/>
                <w:b/>
              </w:rPr>
              <w:br/>
            </w:r>
            <w:r w:rsidRPr="00417558">
              <w:rPr>
                <w:rFonts w:ascii="Cambria" w:hAnsi="Cambria"/>
                <w:b/>
              </w:rPr>
              <w:t>(zasady odpłatności, ulgi)</w:t>
            </w:r>
          </w:p>
          <w:p w:rsidR="004D5E46" w:rsidRPr="00417558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cantSplit/>
          <w:trHeight w:val="1386"/>
          <w:jc w:val="center"/>
        </w:trPr>
        <w:tc>
          <w:tcPr>
            <w:tcW w:w="1129" w:type="dxa"/>
            <w:vMerge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536" w:type="dxa"/>
            <w:vMerge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  <w:shd w:val="clear" w:color="auto" w:fill="DAEEEA"/>
            <w:textDirection w:val="btLr"/>
          </w:tcPr>
          <w:p w:rsidR="004D5E46" w:rsidRPr="004D5E46" w:rsidRDefault="004D5E46" w:rsidP="004D5E46">
            <w:pPr>
              <w:ind w:left="113" w:right="113"/>
              <w:jc w:val="center"/>
              <w:rPr>
                <w:rFonts w:ascii="Cambria" w:hAnsi="Cambria" w:cs="Times New Roman"/>
              </w:rPr>
            </w:pPr>
            <w:r w:rsidRPr="004D5E46">
              <w:rPr>
                <w:rFonts w:ascii="Cambria" w:hAnsi="Cambria" w:cs="Times New Roman"/>
              </w:rPr>
              <w:t>wszyscy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4D5E46" w:rsidRPr="004D5E46" w:rsidRDefault="004D5E46" w:rsidP="004D5E46">
            <w:pPr>
              <w:ind w:left="113" w:right="113"/>
              <w:jc w:val="center"/>
              <w:rPr>
                <w:rFonts w:ascii="Cambria" w:hAnsi="Cambria" w:cs="Times New Roman"/>
              </w:rPr>
            </w:pPr>
            <w:r w:rsidRPr="004D5E46">
              <w:rPr>
                <w:rFonts w:ascii="Cambria" w:hAnsi="Cambria" w:cs="Times New Roman"/>
              </w:rPr>
              <w:t>dzieci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4D5E46" w:rsidRPr="004D5E46" w:rsidRDefault="004D5E46" w:rsidP="004D5E46">
            <w:pPr>
              <w:ind w:left="113" w:right="113"/>
              <w:jc w:val="center"/>
              <w:rPr>
                <w:rFonts w:ascii="Cambria" w:hAnsi="Cambria" w:cs="Times New Roman"/>
              </w:rPr>
            </w:pPr>
            <w:r w:rsidRPr="004D5E46">
              <w:rPr>
                <w:rFonts w:ascii="Cambria" w:hAnsi="Cambria" w:cs="Times New Roman"/>
              </w:rPr>
              <w:t>młodzież</w:t>
            </w:r>
          </w:p>
        </w:tc>
        <w:tc>
          <w:tcPr>
            <w:tcW w:w="567" w:type="dxa"/>
            <w:shd w:val="clear" w:color="auto" w:fill="DAEEEA"/>
            <w:textDirection w:val="btLr"/>
          </w:tcPr>
          <w:p w:rsidR="004D5E46" w:rsidRPr="004D5E46" w:rsidRDefault="004D5E46" w:rsidP="004D5E46">
            <w:pPr>
              <w:ind w:left="113" w:right="113"/>
              <w:jc w:val="center"/>
              <w:rPr>
                <w:rFonts w:ascii="Cambria" w:hAnsi="Cambria" w:cs="Times New Roman"/>
              </w:rPr>
            </w:pPr>
            <w:r w:rsidRPr="004D5E46">
              <w:rPr>
                <w:rFonts w:ascii="Cambria" w:hAnsi="Cambria" w:cs="Times New Roman"/>
              </w:rPr>
              <w:t>seniorzy</w:t>
            </w:r>
          </w:p>
        </w:tc>
        <w:tc>
          <w:tcPr>
            <w:tcW w:w="738" w:type="dxa"/>
            <w:shd w:val="clear" w:color="auto" w:fill="DAEEEA"/>
            <w:textDirection w:val="btLr"/>
          </w:tcPr>
          <w:p w:rsidR="004D5E46" w:rsidRPr="004D5E46" w:rsidRDefault="004D5E46" w:rsidP="004D5E46">
            <w:pPr>
              <w:ind w:left="113" w:right="113"/>
              <w:jc w:val="center"/>
              <w:rPr>
                <w:rFonts w:ascii="Cambria" w:hAnsi="Cambria" w:cs="Times New Roman"/>
              </w:rPr>
            </w:pPr>
            <w:r w:rsidRPr="004D5E46">
              <w:rPr>
                <w:rFonts w:ascii="Cambria" w:hAnsi="Cambria" w:cs="Times New Roman"/>
              </w:rPr>
              <w:t xml:space="preserve">inne grupy </w:t>
            </w:r>
            <w:r w:rsidRPr="004D5E46">
              <w:rPr>
                <w:rFonts w:ascii="Cambria" w:hAnsi="Cambria" w:cs="Times New Roman"/>
                <w:sz w:val="18"/>
                <w:szCs w:val="18"/>
              </w:rPr>
              <w:t>(wpisać)</w:t>
            </w:r>
          </w:p>
        </w:tc>
        <w:tc>
          <w:tcPr>
            <w:tcW w:w="680" w:type="dxa"/>
            <w:vMerge/>
            <w:shd w:val="clear" w:color="auto" w:fill="DAEEEA"/>
          </w:tcPr>
          <w:p w:rsidR="004D5E46" w:rsidRPr="00595E97" w:rsidRDefault="004D5E46" w:rsidP="0030433B">
            <w:pPr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  <w:vMerge/>
            <w:shd w:val="clear" w:color="auto" w:fill="DAEEEA"/>
          </w:tcPr>
          <w:p w:rsidR="004D5E46" w:rsidRPr="00417558" w:rsidRDefault="004D5E46" w:rsidP="0030433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1.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>Biblioteka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</w:rPr>
            </w:pPr>
            <w:r w:rsidRPr="00595E97">
              <w:rPr>
                <w:rFonts w:ascii="Cambria" w:hAnsi="Cambria" w:cs="Times New Roman"/>
              </w:rPr>
              <w:t>2.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>Dom kultury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 xml:space="preserve">Ośrodek Kultury 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>Galeria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5.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 xml:space="preserve">Orkiestra 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6.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>Teatr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Pr="00595E97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7.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 w:rsidRPr="00417558">
              <w:rPr>
                <w:rFonts w:ascii="Cambria" w:hAnsi="Cambria"/>
              </w:rPr>
              <w:t>Kino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  <w:tr w:rsidR="004D5E46" w:rsidRPr="001302F1" w:rsidTr="004D5E46">
        <w:trPr>
          <w:jc w:val="center"/>
        </w:trPr>
        <w:tc>
          <w:tcPr>
            <w:tcW w:w="1129" w:type="dxa"/>
            <w:shd w:val="clear" w:color="auto" w:fill="DAEEEA"/>
          </w:tcPr>
          <w:p w:rsidR="004D5E46" w:rsidRDefault="004D5E46" w:rsidP="00D022FB">
            <w:pPr>
              <w:spacing w:before="120" w:after="120"/>
              <w:ind w:left="93"/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8.</w:t>
            </w:r>
          </w:p>
        </w:tc>
        <w:tc>
          <w:tcPr>
            <w:tcW w:w="4536" w:type="dxa"/>
          </w:tcPr>
          <w:p w:rsidR="004D5E46" w:rsidRPr="00417558" w:rsidRDefault="004D5E46" w:rsidP="00D022FB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Inne, jakie?.....................................................................</w:t>
            </w: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567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738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680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643" w:type="dxa"/>
          </w:tcPr>
          <w:p w:rsidR="004D5E46" w:rsidRPr="00595E97" w:rsidRDefault="004D5E46" w:rsidP="00D022FB">
            <w:pPr>
              <w:spacing w:before="120" w:after="120"/>
              <w:jc w:val="center"/>
              <w:rPr>
                <w:rFonts w:ascii="Cambria" w:hAnsi="Cambria" w:cs="Times New Roman"/>
                <w:b/>
              </w:rPr>
            </w:pPr>
          </w:p>
        </w:tc>
      </w:tr>
    </w:tbl>
    <w:p w:rsidR="00417558" w:rsidRPr="001302F1" w:rsidRDefault="00417558" w:rsidP="00417558">
      <w:pPr>
        <w:tabs>
          <w:tab w:val="left" w:pos="2110"/>
        </w:tabs>
        <w:rPr>
          <w:rFonts w:ascii="Cambria" w:hAnsi="Cambria" w:cs="Times New Roman"/>
        </w:rPr>
      </w:pP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E82A70" w:rsidRPr="00EC0C74" w:rsidTr="00D776A7">
        <w:tc>
          <w:tcPr>
            <w:tcW w:w="9210" w:type="dxa"/>
            <w:shd w:val="clear" w:color="auto" w:fill="auto"/>
          </w:tcPr>
          <w:p w:rsidR="00E82A70" w:rsidRPr="00EB48C3" w:rsidRDefault="00E82A70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Ocena zasobów sporządzona</w:t>
            </w:r>
          </w:p>
        </w:tc>
      </w:tr>
      <w:tr w:rsidR="00E82A70" w:rsidRPr="00EC0C74" w:rsidTr="00D776A7">
        <w:tc>
          <w:tcPr>
            <w:tcW w:w="9210" w:type="dxa"/>
            <w:shd w:val="clear" w:color="auto" w:fill="auto"/>
          </w:tcPr>
          <w:p w:rsidR="00E82A70" w:rsidRPr="00EB48C3" w:rsidRDefault="00E82A70" w:rsidP="00D776A7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 </w:t>
            </w:r>
            <w:r w:rsidRPr="00EB48C3">
              <w:rPr>
                <w:rFonts w:ascii="Cambria" w:hAnsi="Cambria"/>
                <w:color w:val="000000"/>
                <w:sz w:val="20"/>
                <w:szCs w:val="20"/>
              </w:rPr>
              <w:t>dniu:</w:t>
            </w:r>
            <w:r w:rsidRPr="00EB48C3">
              <w:rPr>
                <w:rFonts w:ascii="Cambria" w:hAnsi="Cambria"/>
                <w:color w:val="000000"/>
              </w:rPr>
              <w:t xml:space="preserve"> ………………………………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     Przez </w:t>
            </w:r>
            <w:r w:rsidRPr="00516903">
              <w:rPr>
                <w:rFonts w:ascii="Cambria" w:hAnsi="Cambria"/>
                <w:i/>
                <w:color w:val="767171" w:themeColor="background2" w:themeShade="80"/>
                <w:sz w:val="20"/>
                <w:szCs w:val="20"/>
              </w:rPr>
              <w:t>(imię i nazwisko)</w:t>
            </w:r>
            <w:r w:rsidRPr="00EB48C3">
              <w:rPr>
                <w:rFonts w:ascii="Cambria" w:hAnsi="Cambria"/>
                <w:color w:val="000000"/>
              </w:rPr>
              <w:t xml:space="preserve">  ……………………………</w:t>
            </w:r>
            <w:r>
              <w:rPr>
                <w:rFonts w:ascii="Cambria" w:hAnsi="Cambria"/>
                <w:color w:val="000000"/>
              </w:rPr>
              <w:t>………………………………</w:t>
            </w:r>
          </w:p>
        </w:tc>
      </w:tr>
    </w:tbl>
    <w:p w:rsidR="00417558" w:rsidRDefault="00417558" w:rsidP="00ED72B9">
      <w:pPr>
        <w:jc w:val="center"/>
      </w:pPr>
    </w:p>
    <w:p w:rsidR="00417558" w:rsidRDefault="00417558" w:rsidP="00ED72B9">
      <w:pPr>
        <w:jc w:val="center"/>
      </w:pPr>
    </w:p>
    <w:p w:rsidR="00417558" w:rsidRDefault="00417558" w:rsidP="00ED72B9">
      <w:pPr>
        <w:jc w:val="center"/>
      </w:pPr>
    </w:p>
    <w:p w:rsidR="00417558" w:rsidRDefault="00417558" w:rsidP="00ED72B9">
      <w:pPr>
        <w:jc w:val="center"/>
      </w:pPr>
    </w:p>
    <w:p w:rsidR="00ED72B9" w:rsidRDefault="00ED72B9" w:rsidP="00ED72B9">
      <w:pPr>
        <w:jc w:val="center"/>
      </w:pPr>
    </w:p>
    <w:sectPr w:rsidR="00ED72B9" w:rsidSect="00ED72B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8CA" w:rsidRDefault="002048CA" w:rsidP="00417558">
      <w:pPr>
        <w:spacing w:after="0" w:line="240" w:lineRule="auto"/>
      </w:pPr>
      <w:r>
        <w:separator/>
      </w:r>
    </w:p>
  </w:endnote>
  <w:endnote w:type="continuationSeparator" w:id="0">
    <w:p w:rsidR="002048CA" w:rsidRDefault="002048CA" w:rsidP="0041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339" w:rsidRPr="00406519" w:rsidRDefault="007C1339" w:rsidP="007C1339">
    <w:pPr>
      <w:pStyle w:val="Stopka"/>
      <w:jc w:val="center"/>
      <w:rPr>
        <w:rFonts w:ascii="Cambria" w:hAnsi="Cambria"/>
      </w:rPr>
    </w:pPr>
    <w:r w:rsidRPr="00406519">
      <w:rPr>
        <w:rFonts w:ascii="Cambria" w:hAnsi="Cambria"/>
        <w:color w:val="31849B"/>
      </w:rPr>
      <w:t xml:space="preserve">Strona </w:t>
    </w:r>
    <w:r w:rsidR="00930EE9" w:rsidRPr="00406519">
      <w:rPr>
        <w:rFonts w:ascii="Cambria" w:hAnsi="Cambria"/>
        <w:b/>
        <w:color w:val="31849B"/>
      </w:rPr>
      <w:fldChar w:fldCharType="begin"/>
    </w:r>
    <w:r w:rsidRPr="00406519">
      <w:rPr>
        <w:rFonts w:ascii="Cambria" w:hAnsi="Cambria"/>
        <w:b/>
        <w:color w:val="31849B"/>
      </w:rPr>
      <w:instrText>PAGE</w:instrText>
    </w:r>
    <w:r w:rsidR="00930EE9" w:rsidRPr="00406519">
      <w:rPr>
        <w:rFonts w:ascii="Cambria" w:hAnsi="Cambria"/>
        <w:b/>
        <w:color w:val="31849B"/>
      </w:rPr>
      <w:fldChar w:fldCharType="separate"/>
    </w:r>
    <w:r w:rsidR="003B2956">
      <w:rPr>
        <w:rFonts w:ascii="Cambria" w:hAnsi="Cambria"/>
        <w:b/>
        <w:noProof/>
        <w:color w:val="31849B"/>
      </w:rPr>
      <w:t>2</w:t>
    </w:r>
    <w:r w:rsidR="00930EE9" w:rsidRPr="00406519">
      <w:rPr>
        <w:rFonts w:ascii="Cambria" w:hAnsi="Cambria"/>
        <w:b/>
        <w:color w:val="31849B"/>
      </w:rPr>
      <w:fldChar w:fldCharType="end"/>
    </w:r>
    <w:r w:rsidRPr="00406519">
      <w:rPr>
        <w:rFonts w:ascii="Cambria" w:hAnsi="Cambria"/>
        <w:color w:val="31849B"/>
      </w:rPr>
      <w:t xml:space="preserve"> z </w:t>
    </w:r>
    <w:r w:rsidR="00930EE9" w:rsidRPr="00406519">
      <w:rPr>
        <w:rFonts w:ascii="Cambria" w:hAnsi="Cambria"/>
        <w:b/>
        <w:color w:val="31849B"/>
      </w:rPr>
      <w:fldChar w:fldCharType="begin"/>
    </w:r>
    <w:r w:rsidRPr="00406519">
      <w:rPr>
        <w:rFonts w:ascii="Cambria" w:hAnsi="Cambria"/>
        <w:b/>
        <w:color w:val="31849B"/>
      </w:rPr>
      <w:instrText>NUMPAGES</w:instrText>
    </w:r>
    <w:r w:rsidR="00930EE9" w:rsidRPr="00406519">
      <w:rPr>
        <w:rFonts w:ascii="Cambria" w:hAnsi="Cambria"/>
        <w:b/>
        <w:color w:val="31849B"/>
      </w:rPr>
      <w:fldChar w:fldCharType="separate"/>
    </w:r>
    <w:r w:rsidR="003B2956">
      <w:rPr>
        <w:rFonts w:ascii="Cambria" w:hAnsi="Cambria"/>
        <w:b/>
        <w:noProof/>
        <w:color w:val="31849B"/>
      </w:rPr>
      <w:t>2</w:t>
    </w:r>
    <w:r w:rsidR="00930EE9" w:rsidRPr="00406519">
      <w:rPr>
        <w:rFonts w:ascii="Cambria" w:hAnsi="Cambria"/>
        <w:b/>
        <w:color w:val="31849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8CA" w:rsidRDefault="002048CA" w:rsidP="00417558">
      <w:pPr>
        <w:spacing w:after="0" w:line="240" w:lineRule="auto"/>
      </w:pPr>
      <w:r>
        <w:separator/>
      </w:r>
    </w:p>
  </w:footnote>
  <w:footnote w:type="continuationSeparator" w:id="0">
    <w:p w:rsidR="002048CA" w:rsidRDefault="002048CA" w:rsidP="0041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7"/>
    </w:tblGrid>
    <w:tr w:rsidR="00406519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406519" w:rsidRDefault="00406519" w:rsidP="002B078B">
          <w:pPr>
            <w:pStyle w:val="Nagwek"/>
            <w:spacing w:line="256" w:lineRule="auto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 wp14:anchorId="4CDCBECC" wp14:editId="4B906968">
                <wp:extent cx="2590800" cy="314325"/>
                <wp:effectExtent l="19050" t="0" r="0" b="0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06519" w:rsidRDefault="00406519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406519" w:rsidRDefault="00406519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406519" w:rsidRDefault="00406519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406519" w:rsidRDefault="00406519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406519" w:rsidRDefault="00406519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406519" w:rsidRDefault="00406519" w:rsidP="00406519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Pr="003B2956">
            <w:rPr>
              <w:rFonts w:ascii="Cambria" w:hAnsi="Cambria"/>
              <w:b/>
              <w:color w:val="5F497A"/>
              <w:sz w:val="20"/>
              <w:szCs w:val="20"/>
            </w:rPr>
            <w:t xml:space="preserve"> </w:t>
          </w:r>
          <w:r w:rsidR="003B2956" w:rsidRPr="003B2956">
            <w:rPr>
              <w:rFonts w:ascii="Cambria" w:hAnsi="Cambria"/>
              <w:b/>
              <w:color w:val="5F497A"/>
              <w:sz w:val="20"/>
              <w:szCs w:val="20"/>
            </w:rPr>
            <w:t>1A</w:t>
          </w:r>
          <w:r w:rsidR="003B2956">
            <w:rPr>
              <w:rFonts w:ascii="Cambria" w:hAnsi="Cambria"/>
              <w:color w:val="5F497A"/>
              <w:sz w:val="20"/>
              <w:szCs w:val="20"/>
            </w:rPr>
            <w:t xml:space="preserve"> 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Narzędzie do badania zasobów. Instytucje kultury – ocena zasobów</w:t>
          </w:r>
        </w:p>
      </w:tc>
    </w:tr>
  </w:tbl>
  <w:p w:rsidR="00417558" w:rsidRDefault="00417558" w:rsidP="004175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D4A18"/>
    <w:multiLevelType w:val="hybridMultilevel"/>
    <w:tmpl w:val="DB722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2B9"/>
    <w:rsid w:val="001E3338"/>
    <w:rsid w:val="002048CA"/>
    <w:rsid w:val="003B2956"/>
    <w:rsid w:val="00406519"/>
    <w:rsid w:val="00414F75"/>
    <w:rsid w:val="00417558"/>
    <w:rsid w:val="004C75BD"/>
    <w:rsid w:val="004D5E46"/>
    <w:rsid w:val="005E59C2"/>
    <w:rsid w:val="006A32AA"/>
    <w:rsid w:val="006C1641"/>
    <w:rsid w:val="00784613"/>
    <w:rsid w:val="00797439"/>
    <w:rsid w:val="007C1339"/>
    <w:rsid w:val="007D6946"/>
    <w:rsid w:val="00810BA3"/>
    <w:rsid w:val="00892591"/>
    <w:rsid w:val="00930EE9"/>
    <w:rsid w:val="00CB029E"/>
    <w:rsid w:val="00D022FB"/>
    <w:rsid w:val="00E82A70"/>
    <w:rsid w:val="00ED72B9"/>
    <w:rsid w:val="00F5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F75"/>
  </w:style>
  <w:style w:type="paragraph" w:styleId="Nagwek1">
    <w:name w:val="heading 1"/>
    <w:basedOn w:val="Normalny"/>
    <w:next w:val="Normalny"/>
    <w:link w:val="Nagwek1Znak"/>
    <w:uiPriority w:val="9"/>
    <w:qFormat/>
    <w:rsid w:val="00417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2B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1755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5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5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558"/>
    <w:rPr>
      <w:vertAlign w:val="superscript"/>
    </w:rPr>
  </w:style>
  <w:style w:type="paragraph" w:styleId="Nagwek">
    <w:name w:val="header"/>
    <w:basedOn w:val="Normalny"/>
    <w:link w:val="NagwekZnak"/>
    <w:unhideWhenUsed/>
    <w:rsid w:val="0041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7558"/>
  </w:style>
  <w:style w:type="paragraph" w:styleId="Stopka">
    <w:name w:val="footer"/>
    <w:basedOn w:val="Normalny"/>
    <w:link w:val="StopkaZnak"/>
    <w:uiPriority w:val="99"/>
    <w:semiHidden/>
    <w:unhideWhenUsed/>
    <w:rsid w:val="0041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7558"/>
  </w:style>
  <w:style w:type="paragraph" w:styleId="Tekstdymka">
    <w:name w:val="Balloon Text"/>
    <w:basedOn w:val="Normalny"/>
    <w:link w:val="TekstdymkaZnak"/>
    <w:uiPriority w:val="99"/>
    <w:semiHidden/>
    <w:unhideWhenUsed/>
    <w:rsid w:val="0041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55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065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Grodecka</dc:creator>
  <cp:keywords/>
  <dc:description/>
  <cp:lastModifiedBy>Magdalena MM. Mazur</cp:lastModifiedBy>
  <cp:revision>9</cp:revision>
  <dcterms:created xsi:type="dcterms:W3CDTF">2019-01-21T07:15:00Z</dcterms:created>
  <dcterms:modified xsi:type="dcterms:W3CDTF">2019-02-12T10:32:00Z</dcterms:modified>
</cp:coreProperties>
</file>